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F" w:rsidRDefault="00E2616F" w:rsidP="00E261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E2616F">
        <w:rPr>
          <w:rStyle w:val="a4"/>
          <w:color w:val="444444"/>
          <w:sz w:val="32"/>
          <w:szCs w:val="32"/>
          <w:bdr w:val="none" w:sz="0" w:space="0" w:color="auto" w:frame="1"/>
        </w:rPr>
        <w:t>15 лютого 2023 року</w:t>
      </w:r>
      <w:r w:rsidRPr="00E2616F">
        <w:rPr>
          <w:color w:val="444444"/>
          <w:sz w:val="32"/>
          <w:szCs w:val="32"/>
        </w:rPr>
        <w:t xml:space="preserve"> в </w:t>
      </w:r>
      <w:proofErr w:type="spellStart"/>
      <w:r w:rsidRPr="00E2616F">
        <w:rPr>
          <w:color w:val="444444"/>
          <w:sz w:val="32"/>
          <w:szCs w:val="32"/>
        </w:rPr>
        <w:t>онлайновому</w:t>
      </w:r>
      <w:proofErr w:type="spellEnd"/>
      <w:r w:rsidRPr="00E2616F">
        <w:rPr>
          <w:color w:val="444444"/>
          <w:sz w:val="32"/>
          <w:szCs w:val="32"/>
        </w:rPr>
        <w:t xml:space="preserve"> режимі відбудеться </w:t>
      </w:r>
      <w:r w:rsidRPr="00E2616F">
        <w:rPr>
          <w:rStyle w:val="a4"/>
          <w:color w:val="444444"/>
          <w:sz w:val="32"/>
          <w:szCs w:val="32"/>
          <w:bdr w:val="none" w:sz="0" w:space="0" w:color="auto" w:frame="1"/>
        </w:rPr>
        <w:t>Всеукраїнський науково-практичний семінар «Впровадження сучасних освітніх та виробничих технологій у професійній освіті України»</w:t>
      </w:r>
      <w:r w:rsidRPr="00E2616F">
        <w:rPr>
          <w:color w:val="444444"/>
          <w:sz w:val="32"/>
          <w:szCs w:val="32"/>
        </w:rPr>
        <w:t>.</w:t>
      </w:r>
    </w:p>
    <w:p w:rsidR="00E2616F" w:rsidRPr="00E2616F" w:rsidRDefault="00E2616F" w:rsidP="00E261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</w:p>
    <w:p w:rsidR="00E2616F" w:rsidRPr="00E2616F" w:rsidRDefault="00E2616F" w:rsidP="00E261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E2616F">
        <w:rPr>
          <w:color w:val="444444"/>
          <w:sz w:val="32"/>
          <w:szCs w:val="32"/>
        </w:rPr>
        <w:t>Організаторами семінару є Міністерство освіти і науки України, Державна наукова установа «Інститут модернізації змісту освіти», Комітет з фізичного виховання та спорту МОН України, ДНЗ «Київський професійний коледж з посиленою військовою та фізичною підготовкою», Київське вище професійне училище технологій та дизайну одягу, ГО «</w:t>
      </w:r>
      <w:proofErr w:type="spellStart"/>
      <w:r w:rsidRPr="00E2616F">
        <w:rPr>
          <w:color w:val="444444"/>
          <w:sz w:val="32"/>
          <w:szCs w:val="32"/>
        </w:rPr>
        <w:t>Ukraine</w:t>
      </w:r>
      <w:proofErr w:type="spellEnd"/>
      <w:r w:rsidRPr="00E2616F">
        <w:rPr>
          <w:color w:val="444444"/>
          <w:sz w:val="32"/>
          <w:szCs w:val="32"/>
        </w:rPr>
        <w:t xml:space="preserve"> </w:t>
      </w:r>
      <w:proofErr w:type="spellStart"/>
      <w:r w:rsidRPr="00E2616F">
        <w:rPr>
          <w:color w:val="444444"/>
          <w:sz w:val="32"/>
          <w:szCs w:val="32"/>
        </w:rPr>
        <w:t>Active</w:t>
      </w:r>
      <w:proofErr w:type="spellEnd"/>
      <w:r w:rsidRPr="00E2616F">
        <w:rPr>
          <w:color w:val="444444"/>
          <w:sz w:val="32"/>
          <w:szCs w:val="32"/>
        </w:rPr>
        <w:t>», ГО «Всеукраїнська асоціація працівників професійно-технічної освіти».</w:t>
      </w:r>
    </w:p>
    <w:p w:rsidR="00E2616F" w:rsidRPr="00E2616F" w:rsidRDefault="00E2616F" w:rsidP="00E261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E2616F">
        <w:rPr>
          <w:color w:val="444444"/>
          <w:sz w:val="32"/>
          <w:szCs w:val="32"/>
        </w:rPr>
        <w:t>До участі запрошуємо представників органів управління освітою, закладів післядипломної педагогічної освіти, центрів професійного розвитку педагогічних працівників, керівників і вчителів закладів загальної середньої освіти та професійної (професійно-технічної) освіти, викладачів закладів вищої освіти, науковців, аспірантів, усіх зацікавлених осіб.</w:t>
      </w:r>
    </w:p>
    <w:p w:rsidR="00E2616F" w:rsidRDefault="00E2616F" w:rsidP="00E261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E2616F">
        <w:rPr>
          <w:color w:val="444444"/>
          <w:sz w:val="32"/>
          <w:szCs w:val="32"/>
        </w:rPr>
        <w:t>Участь у заході безоплатна. Початок заходу о 14:00. Попередня реєстрація учасників за покликанням</w:t>
      </w:r>
      <w:r>
        <w:rPr>
          <w:color w:val="444444"/>
          <w:sz w:val="32"/>
          <w:szCs w:val="32"/>
        </w:rPr>
        <w:t>:</w:t>
      </w:r>
      <w:r w:rsidRPr="00E2616F">
        <w:rPr>
          <w:color w:val="444444"/>
          <w:sz w:val="32"/>
          <w:szCs w:val="32"/>
        </w:rPr>
        <w:t> </w:t>
      </w:r>
      <w:hyperlink r:id="rId4" w:history="1">
        <w:r w:rsidRPr="00E2616F">
          <w:rPr>
            <w:rStyle w:val="a5"/>
            <w:color w:val="289DCC"/>
            <w:sz w:val="32"/>
            <w:szCs w:val="32"/>
            <w:u w:val="none"/>
            <w:bdr w:val="none" w:sz="0" w:space="0" w:color="auto" w:frame="1"/>
          </w:rPr>
          <w:t>https://forms.gle/r7mXkid1PwE5t3NT9 </w:t>
        </w:r>
      </w:hyperlink>
    </w:p>
    <w:p w:rsidR="00E2616F" w:rsidRPr="00E2616F" w:rsidRDefault="00E2616F" w:rsidP="00E2616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</w:p>
    <w:p w:rsidR="00E2616F" w:rsidRPr="00E2616F" w:rsidRDefault="00E2616F" w:rsidP="00E261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E2616F">
        <w:rPr>
          <w:color w:val="444444"/>
          <w:sz w:val="32"/>
          <w:szCs w:val="32"/>
        </w:rPr>
        <w:t>Учасники семінару зможуть отримати сертифікат про підвищення кваліфікації на 3 години / 0,1 ЄКТС.</w:t>
      </w:r>
    </w:p>
    <w:p w:rsidR="00E2616F" w:rsidRPr="00E2616F" w:rsidRDefault="00E2616F" w:rsidP="00E261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E2616F">
        <w:rPr>
          <w:color w:val="444444"/>
          <w:sz w:val="32"/>
          <w:szCs w:val="32"/>
        </w:rPr>
        <w:t xml:space="preserve">Довідки за телефонами: 096-98-41-030 – Тетяна Анатоліївна </w:t>
      </w:r>
      <w:proofErr w:type="spellStart"/>
      <w:r w:rsidRPr="00E2616F">
        <w:rPr>
          <w:color w:val="444444"/>
          <w:sz w:val="32"/>
          <w:szCs w:val="32"/>
        </w:rPr>
        <w:t>Малечко</w:t>
      </w:r>
      <w:proofErr w:type="spellEnd"/>
      <w:r w:rsidRPr="00E2616F">
        <w:rPr>
          <w:color w:val="444444"/>
          <w:sz w:val="32"/>
          <w:szCs w:val="32"/>
        </w:rPr>
        <w:t xml:space="preserve">; 097-842-32-67 – Галина Анатоліївна </w:t>
      </w:r>
      <w:proofErr w:type="spellStart"/>
      <w:r w:rsidRPr="00E2616F">
        <w:rPr>
          <w:color w:val="444444"/>
          <w:sz w:val="32"/>
          <w:szCs w:val="32"/>
        </w:rPr>
        <w:t>Коломоєць</w:t>
      </w:r>
      <w:proofErr w:type="spellEnd"/>
      <w:r w:rsidRPr="00E2616F">
        <w:rPr>
          <w:color w:val="444444"/>
          <w:sz w:val="32"/>
          <w:szCs w:val="32"/>
        </w:rPr>
        <w:t>.</w:t>
      </w:r>
    </w:p>
    <w:p w:rsidR="00824E49" w:rsidRPr="006C787E" w:rsidRDefault="00824E49" w:rsidP="006C787E"/>
    <w:sectPr w:rsidR="00824E49" w:rsidRPr="006C787E" w:rsidSect="00087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5520"/>
    <w:rsid w:val="000870FF"/>
    <w:rsid w:val="003F48DB"/>
    <w:rsid w:val="006C787E"/>
    <w:rsid w:val="00824E49"/>
    <w:rsid w:val="00D05520"/>
    <w:rsid w:val="00E2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520"/>
    <w:rPr>
      <w:b/>
      <w:bCs/>
    </w:rPr>
  </w:style>
  <w:style w:type="character" w:styleId="a5">
    <w:name w:val="Hyperlink"/>
    <w:basedOn w:val="a0"/>
    <w:uiPriority w:val="99"/>
    <w:semiHidden/>
    <w:unhideWhenUsed/>
    <w:rsid w:val="00D05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7mXkid1PwE5t3N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860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7</cp:revision>
  <dcterms:created xsi:type="dcterms:W3CDTF">2023-01-25T06:56:00Z</dcterms:created>
  <dcterms:modified xsi:type="dcterms:W3CDTF">2023-01-25T07:00:00Z</dcterms:modified>
</cp:coreProperties>
</file>