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05" w:rsidRDefault="00D90005">
      <w:pPr>
        <w:rPr>
          <w:rFonts w:ascii="Roboto" w:hAnsi="Roboto"/>
          <w:color w:val="000000"/>
          <w:shd w:val="clear" w:color="auto" w:fill="FFFFFF"/>
        </w:rPr>
      </w:pPr>
      <w:r>
        <w:rPr>
          <w:rFonts w:ascii="Roboto" w:hAnsi="Roboto"/>
          <w:color w:val="000000"/>
          <w:shd w:val="clear" w:color="auto" w:fill="FFFFFF"/>
        </w:rPr>
        <w:t xml:space="preserve">ОРГАННА ТРАДИЦІЯ В КРЕМЕНЦІ СТАРТУВАЛА! </w:t>
      </w:r>
    </w:p>
    <w:p w:rsidR="00D90005" w:rsidRDefault="00D90005">
      <w:pPr>
        <w:rPr>
          <w:rFonts w:ascii="Roboto" w:hAnsi="Roboto"/>
          <w:color w:val="000000"/>
          <w:shd w:val="clear" w:color="auto" w:fill="FFFFFF"/>
        </w:rPr>
      </w:pPr>
      <w:r>
        <w:rPr>
          <w:rFonts w:ascii="Roboto" w:hAnsi="Roboto"/>
          <w:color w:val="000000"/>
          <w:shd w:val="clear" w:color="auto" w:fill="FFFFFF"/>
        </w:rPr>
        <w:t xml:space="preserve">Наше старовинне місто збагатилося ще однією гарною мистецькою традицією: наприкінці літа у </w:t>
      </w:r>
      <w:proofErr w:type="spellStart"/>
      <w:r>
        <w:rPr>
          <w:rFonts w:ascii="Roboto" w:hAnsi="Roboto"/>
          <w:color w:val="000000"/>
          <w:shd w:val="clear" w:color="auto" w:fill="FFFFFF"/>
        </w:rPr>
        <w:t>Кременці</w:t>
      </w:r>
      <w:proofErr w:type="spellEnd"/>
      <w:r>
        <w:rPr>
          <w:rFonts w:ascii="Roboto" w:hAnsi="Roboto"/>
          <w:color w:val="000000"/>
          <w:shd w:val="clear" w:color="auto" w:fill="FFFFFF"/>
        </w:rPr>
        <w:t xml:space="preserve"> стартував Міжнародний фестиваль органної музики "PAX ET BONUM" (МИР І ДОБРО)". До відкриття цього дивовижного музичного заходу долучилися представники Кременецької міської ради, Кременецької гуманітарно-педагогічної академії імені Тараса Шевченка, насамперед кафедри музичних дисциплін та методик їх навчання, новоствореного Центру розвитку органної та літургійної музики та парафії Костелу святого Станіслава у </w:t>
      </w:r>
      <w:proofErr w:type="spellStart"/>
      <w:r>
        <w:rPr>
          <w:rFonts w:ascii="Roboto" w:hAnsi="Roboto"/>
          <w:color w:val="000000"/>
          <w:shd w:val="clear" w:color="auto" w:fill="FFFFFF"/>
        </w:rPr>
        <w:t>Кременці</w:t>
      </w:r>
      <w:proofErr w:type="spellEnd"/>
      <w:r>
        <w:rPr>
          <w:rFonts w:ascii="Roboto" w:hAnsi="Roboto"/>
          <w:color w:val="000000"/>
          <w:shd w:val="clear" w:color="auto" w:fill="FFFFFF"/>
        </w:rPr>
        <w:t xml:space="preserve">. </w:t>
      </w:r>
    </w:p>
    <w:p w:rsidR="00D90005" w:rsidRDefault="00D90005">
      <w:pPr>
        <w:rPr>
          <w:rFonts w:ascii="Roboto" w:hAnsi="Roboto"/>
          <w:color w:val="000000"/>
          <w:shd w:val="clear" w:color="auto" w:fill="FFFFFF"/>
        </w:rPr>
      </w:pPr>
      <w:r>
        <w:rPr>
          <w:rFonts w:ascii="Roboto" w:hAnsi="Roboto"/>
          <w:color w:val="000000"/>
          <w:shd w:val="clear" w:color="auto" w:fill="FFFFFF"/>
        </w:rPr>
        <w:t xml:space="preserve">Фестиваль проходитиме з 25 серпня по 15 вересня у приміщенні Костелу святого Станіслава і включає чотири концерти з участю українських та зарубіжних органістів. </w:t>
      </w:r>
    </w:p>
    <w:p w:rsidR="00D90005" w:rsidRDefault="00D90005">
      <w:pPr>
        <w:rPr>
          <w:rFonts w:ascii="Roboto" w:hAnsi="Roboto"/>
          <w:color w:val="000000"/>
          <w:shd w:val="clear" w:color="auto" w:fill="FFFFFF"/>
        </w:rPr>
      </w:pPr>
      <w:r>
        <w:rPr>
          <w:rFonts w:ascii="Roboto" w:hAnsi="Roboto"/>
          <w:color w:val="000000"/>
          <w:shd w:val="clear" w:color="auto" w:fill="FFFFFF"/>
        </w:rPr>
        <w:t xml:space="preserve">Спочатку проведемо невеличке "знайомство" з органом - головним винуватцем дійства, королем музичних інструментів, вигляд та тембр якого говорить про його велич, вище призначення, духовність та глибоку історію. Він став одним із символів давньої музики та натхненням для композиторів усіх наступних епох. </w:t>
      </w:r>
    </w:p>
    <w:p w:rsidR="00D90005" w:rsidRDefault="00D90005">
      <w:pPr>
        <w:rPr>
          <w:rFonts w:ascii="Roboto" w:hAnsi="Roboto"/>
          <w:color w:val="000000"/>
          <w:shd w:val="clear" w:color="auto" w:fill="FFFFFF"/>
        </w:rPr>
      </w:pPr>
      <w:r>
        <w:rPr>
          <w:rFonts w:ascii="Roboto" w:hAnsi="Roboto"/>
          <w:color w:val="000000"/>
          <w:shd w:val="clear" w:color="auto" w:fill="FFFFFF"/>
        </w:rPr>
        <w:t xml:space="preserve">Отже, орган – це духовий клавішний інструмент. Між клавішами і трубами (джерелом звуку інструменту) знаходяться </w:t>
      </w:r>
      <w:proofErr w:type="spellStart"/>
      <w:r>
        <w:rPr>
          <w:rFonts w:ascii="Roboto" w:hAnsi="Roboto"/>
          <w:color w:val="000000"/>
          <w:shd w:val="clear" w:color="auto" w:fill="FFFFFF"/>
        </w:rPr>
        <w:t>повітронагнітаючий</w:t>
      </w:r>
      <w:proofErr w:type="spellEnd"/>
      <w:r>
        <w:rPr>
          <w:rFonts w:ascii="Roboto" w:hAnsi="Roboto"/>
          <w:color w:val="000000"/>
          <w:shd w:val="clear" w:color="auto" w:fill="FFFFFF"/>
        </w:rPr>
        <w:t xml:space="preserve"> пристрій і повітропроводи. Все це розміщено в загальному корпусі. Місце, де сидить виконавець, та знаходяться клавіатури і важелі управління, називається кафедрою. По суті, вона нагадує сучасний пульт управління складною машиною. Органіст, який грає на ручних і ніжних клавіатурах, не має можливості перемикати важелі тембрових регістрів. Це робить помічник по заздалегідь написаній в нотах </w:t>
      </w:r>
      <w:proofErr w:type="spellStart"/>
      <w:r>
        <w:rPr>
          <w:rFonts w:ascii="Roboto" w:hAnsi="Roboto"/>
          <w:color w:val="000000"/>
          <w:shd w:val="clear" w:color="auto" w:fill="FFFFFF"/>
        </w:rPr>
        <w:t>регістровці</w:t>
      </w:r>
      <w:proofErr w:type="spellEnd"/>
      <w:r>
        <w:rPr>
          <w:rFonts w:ascii="Roboto" w:hAnsi="Roboto"/>
          <w:color w:val="000000"/>
          <w:shd w:val="clear" w:color="auto" w:fill="FFFFFF"/>
        </w:rPr>
        <w:t xml:space="preserve">. Діапазон великого органу може досягати 9,5 октави. </w:t>
      </w:r>
    </w:p>
    <w:p w:rsidR="00D90005" w:rsidRDefault="00D90005">
      <w:pPr>
        <w:rPr>
          <w:rFonts w:ascii="Roboto" w:hAnsi="Roboto"/>
          <w:color w:val="000000"/>
          <w:shd w:val="clear" w:color="auto" w:fill="FFFFFF"/>
        </w:rPr>
      </w:pPr>
      <w:r>
        <w:rPr>
          <w:rFonts w:ascii="Roboto" w:hAnsi="Roboto"/>
          <w:color w:val="000000"/>
          <w:shd w:val="clear" w:color="auto" w:fill="FFFFFF"/>
        </w:rPr>
        <w:t xml:space="preserve">Організаторами першої частини органного фестивалю під назвою "Концерт солідарності" виступив колектив кафедри музичних дисциплін та методик їх навчання Кременецької гуманітарно-педагогічної академії імені Тараса Шевченка. </w:t>
      </w:r>
    </w:p>
    <w:p w:rsidR="00D90005" w:rsidRDefault="00D90005">
      <w:pPr>
        <w:rPr>
          <w:rFonts w:ascii="Roboto" w:hAnsi="Roboto"/>
          <w:color w:val="000000"/>
          <w:shd w:val="clear" w:color="auto" w:fill="FFFFFF"/>
        </w:rPr>
      </w:pPr>
      <w:r>
        <w:rPr>
          <w:rFonts w:ascii="Roboto" w:hAnsi="Roboto"/>
          <w:color w:val="000000"/>
          <w:shd w:val="clear" w:color="auto" w:fill="FFFFFF"/>
        </w:rPr>
        <w:t>З віталь</w:t>
      </w:r>
      <w:r w:rsidR="00F46D2B">
        <w:rPr>
          <w:rFonts w:ascii="Roboto" w:hAnsi="Roboto"/>
          <w:color w:val="000000"/>
          <w:shd w:val="clear" w:color="auto" w:fill="FFFFFF"/>
        </w:rPr>
        <w:t>ними словами до присутніх звернули</w:t>
      </w:r>
      <w:r>
        <w:rPr>
          <w:rFonts w:ascii="Roboto" w:hAnsi="Roboto"/>
          <w:color w:val="000000"/>
          <w:shd w:val="clear" w:color="auto" w:fill="FFFFFF"/>
        </w:rPr>
        <w:t>ся</w:t>
      </w:r>
      <w:r w:rsidR="00F46D2B">
        <w:rPr>
          <w:rFonts w:ascii="Roboto" w:hAnsi="Roboto"/>
          <w:color w:val="000000"/>
          <w:shd w:val="clear" w:color="auto" w:fill="FFFFFF"/>
        </w:rPr>
        <w:t xml:space="preserve"> міський голова </w:t>
      </w:r>
      <w:proofErr w:type="spellStart"/>
      <w:r w:rsidR="00F46D2B">
        <w:rPr>
          <w:rFonts w:ascii="Roboto" w:hAnsi="Roboto"/>
          <w:color w:val="000000"/>
          <w:shd w:val="clear" w:color="auto" w:fill="FFFFFF"/>
        </w:rPr>
        <w:t>Кременця</w:t>
      </w:r>
      <w:proofErr w:type="spellEnd"/>
      <w:r w:rsidR="00F46D2B">
        <w:rPr>
          <w:rFonts w:ascii="Roboto" w:hAnsi="Roboto"/>
          <w:color w:val="000000"/>
          <w:shd w:val="clear" w:color="auto" w:fill="FFFFFF"/>
        </w:rPr>
        <w:t xml:space="preserve"> Андрій Смаглюк, проректор зі стратегічного пл</w:t>
      </w:r>
      <w:r w:rsidR="006D6D8B">
        <w:rPr>
          <w:rFonts w:ascii="Roboto" w:hAnsi="Roboto"/>
          <w:color w:val="000000"/>
          <w:shd w:val="clear" w:color="auto" w:fill="FFFFFF"/>
        </w:rPr>
        <w:t>а</w:t>
      </w:r>
      <w:r w:rsidR="00F46D2B">
        <w:rPr>
          <w:rFonts w:ascii="Roboto" w:hAnsi="Roboto"/>
          <w:color w:val="000000"/>
          <w:shd w:val="clear" w:color="auto" w:fill="FFFFFF"/>
        </w:rPr>
        <w:t xml:space="preserve">нування та наукової роботи, доктор педагогічних наук, професор Микола </w:t>
      </w:r>
      <w:proofErr w:type="spellStart"/>
      <w:r w:rsidR="00F46D2B">
        <w:rPr>
          <w:rFonts w:ascii="Roboto" w:hAnsi="Roboto"/>
          <w:color w:val="000000"/>
          <w:shd w:val="clear" w:color="auto" w:fill="FFFFFF"/>
        </w:rPr>
        <w:t>Курач</w:t>
      </w:r>
      <w:proofErr w:type="spellEnd"/>
      <w:r w:rsidR="00F46D2B">
        <w:rPr>
          <w:rFonts w:ascii="Roboto" w:hAnsi="Roboto"/>
          <w:color w:val="000000"/>
          <w:shd w:val="clear" w:color="auto" w:fill="FFFFFF"/>
        </w:rPr>
        <w:t xml:space="preserve"> і </w:t>
      </w:r>
      <w:r>
        <w:rPr>
          <w:rFonts w:ascii="Roboto" w:hAnsi="Roboto"/>
          <w:color w:val="000000"/>
          <w:shd w:val="clear" w:color="auto" w:fill="FFFFFF"/>
        </w:rPr>
        <w:t xml:space="preserve">керівник Центру розвитку органної та літургійної музики, кандидат мистецтвознавства академії Світлана </w:t>
      </w:r>
      <w:proofErr w:type="spellStart"/>
      <w:r>
        <w:rPr>
          <w:rFonts w:ascii="Roboto" w:hAnsi="Roboto"/>
          <w:color w:val="000000"/>
          <w:shd w:val="clear" w:color="auto" w:fill="FFFFFF"/>
        </w:rPr>
        <w:t>Гуральна</w:t>
      </w:r>
      <w:proofErr w:type="spellEnd"/>
      <w:r>
        <w:rPr>
          <w:rFonts w:ascii="Roboto" w:hAnsi="Roboto"/>
          <w:color w:val="000000"/>
          <w:shd w:val="clear" w:color="auto" w:fill="FFFFFF"/>
        </w:rPr>
        <w:t xml:space="preserve">. </w:t>
      </w:r>
    </w:p>
    <w:p w:rsidR="00D90005" w:rsidRDefault="00D90005">
      <w:pPr>
        <w:rPr>
          <w:rFonts w:ascii="Roboto" w:hAnsi="Roboto"/>
          <w:color w:val="000000"/>
          <w:shd w:val="clear" w:color="auto" w:fill="FFFFFF"/>
        </w:rPr>
      </w:pPr>
      <w:r>
        <w:rPr>
          <w:rFonts w:ascii="Roboto" w:hAnsi="Roboto"/>
          <w:color w:val="000000"/>
          <w:shd w:val="clear" w:color="auto" w:fill="FFFFFF"/>
        </w:rPr>
        <w:t xml:space="preserve">До програми концерту увійшли інструментальні твори у виконанні французького органіста Жана Марі </w:t>
      </w:r>
      <w:proofErr w:type="spellStart"/>
      <w:r>
        <w:rPr>
          <w:rFonts w:ascii="Roboto" w:hAnsi="Roboto"/>
          <w:color w:val="000000"/>
          <w:shd w:val="clear" w:color="auto" w:fill="FFFFFF"/>
        </w:rPr>
        <w:t>Лєбруа</w:t>
      </w:r>
      <w:proofErr w:type="spellEnd"/>
      <w:r>
        <w:rPr>
          <w:rFonts w:ascii="Roboto" w:hAnsi="Roboto"/>
          <w:color w:val="000000"/>
          <w:shd w:val="clear" w:color="auto" w:fill="FFFFFF"/>
        </w:rPr>
        <w:t xml:space="preserve">: "Соната для органу та </w:t>
      </w:r>
      <w:proofErr w:type="spellStart"/>
      <w:r>
        <w:rPr>
          <w:rFonts w:ascii="Roboto" w:hAnsi="Roboto"/>
          <w:color w:val="000000"/>
          <w:shd w:val="clear" w:color="auto" w:fill="FFFFFF"/>
        </w:rPr>
        <w:t>чємбало</w:t>
      </w:r>
      <w:proofErr w:type="spellEnd"/>
      <w:r>
        <w:rPr>
          <w:rFonts w:ascii="Roboto" w:hAnsi="Roboto"/>
          <w:color w:val="000000"/>
          <w:shd w:val="clear" w:color="auto" w:fill="FFFFFF"/>
        </w:rPr>
        <w:t xml:space="preserve">, опус 1, частина 1, №15 Токата </w:t>
      </w:r>
      <w:proofErr w:type="spellStart"/>
      <w:r>
        <w:rPr>
          <w:rFonts w:ascii="Roboto" w:hAnsi="Roboto"/>
          <w:color w:val="000000"/>
          <w:shd w:val="clear" w:color="auto" w:fill="FFFFFF"/>
        </w:rPr>
        <w:t>All'</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Offertorio</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Доменіко</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Ціполі</w:t>
      </w:r>
      <w:proofErr w:type="spellEnd"/>
      <w:r>
        <w:rPr>
          <w:rFonts w:ascii="Roboto" w:hAnsi="Roboto"/>
          <w:color w:val="000000"/>
          <w:shd w:val="clear" w:color="auto" w:fill="FFFFFF"/>
        </w:rPr>
        <w:t xml:space="preserve">; "Чакона" </w:t>
      </w:r>
      <w:proofErr w:type="spellStart"/>
      <w:r>
        <w:rPr>
          <w:rFonts w:ascii="Roboto" w:hAnsi="Roboto"/>
          <w:color w:val="000000"/>
          <w:shd w:val="clear" w:color="auto" w:fill="FFFFFF"/>
        </w:rPr>
        <w:t>Йогана</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Пахельбеля</w:t>
      </w:r>
      <w:proofErr w:type="spellEnd"/>
      <w:r>
        <w:rPr>
          <w:rFonts w:ascii="Roboto" w:hAnsi="Roboto"/>
          <w:color w:val="000000"/>
          <w:shd w:val="clear" w:color="auto" w:fill="FFFFFF"/>
        </w:rPr>
        <w:t xml:space="preserve">; "Сонат до мажор у перекладі для органу" Дмитра Бортнянського; "Колискова" Луї </w:t>
      </w:r>
      <w:proofErr w:type="spellStart"/>
      <w:r>
        <w:rPr>
          <w:rFonts w:ascii="Roboto" w:hAnsi="Roboto"/>
          <w:color w:val="000000"/>
          <w:shd w:val="clear" w:color="auto" w:fill="FFFFFF"/>
        </w:rPr>
        <w:t>В’єрна</w:t>
      </w:r>
      <w:proofErr w:type="spellEnd"/>
      <w:r>
        <w:rPr>
          <w:rFonts w:ascii="Roboto" w:hAnsi="Roboto"/>
          <w:color w:val="000000"/>
          <w:shd w:val="clear" w:color="auto" w:fill="FFFFFF"/>
        </w:rPr>
        <w:t>; "</w:t>
      </w:r>
      <w:proofErr w:type="spellStart"/>
      <w:r>
        <w:rPr>
          <w:rFonts w:ascii="Roboto" w:hAnsi="Roboto"/>
          <w:color w:val="000000"/>
          <w:shd w:val="clear" w:color="auto" w:fill="FFFFFF"/>
        </w:rPr>
        <w:t>Аве</w:t>
      </w:r>
      <w:proofErr w:type="spellEnd"/>
      <w:r>
        <w:rPr>
          <w:rFonts w:ascii="Roboto" w:hAnsi="Roboto"/>
          <w:color w:val="000000"/>
          <w:shd w:val="clear" w:color="auto" w:fill="FFFFFF"/>
        </w:rPr>
        <w:t xml:space="preserve"> Марія" Ференца Ліста; </w:t>
      </w:r>
      <w:proofErr w:type="spellStart"/>
      <w:r>
        <w:rPr>
          <w:rFonts w:ascii="Roboto" w:hAnsi="Roboto"/>
          <w:color w:val="000000"/>
          <w:shd w:val="clear" w:color="auto" w:fill="FFFFFF"/>
        </w:rPr>
        <w:t>ноель</w:t>
      </w:r>
      <w:proofErr w:type="spellEnd"/>
      <w:r>
        <w:rPr>
          <w:rFonts w:ascii="Roboto" w:hAnsi="Roboto"/>
          <w:color w:val="000000"/>
          <w:shd w:val="clear" w:color="auto" w:fill="FFFFFF"/>
        </w:rPr>
        <w:t xml:space="preserve"> на різдвяну тему "</w:t>
      </w:r>
      <w:proofErr w:type="spellStart"/>
      <w:r>
        <w:rPr>
          <w:rFonts w:ascii="Roboto" w:hAnsi="Roboto"/>
          <w:color w:val="000000"/>
          <w:shd w:val="clear" w:color="auto" w:fill="FFFFFF"/>
        </w:rPr>
        <w:t>Votre</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Bonté</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Grand</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Dieu</w:t>
      </w:r>
      <w:proofErr w:type="spellEnd"/>
      <w:r>
        <w:rPr>
          <w:rFonts w:ascii="Roboto" w:hAnsi="Roboto"/>
          <w:color w:val="000000"/>
          <w:shd w:val="clear" w:color="auto" w:fill="FFFFFF"/>
        </w:rPr>
        <w:t xml:space="preserve"> (Твоя Доброта, Великий Боже)" Клода </w:t>
      </w:r>
      <w:proofErr w:type="spellStart"/>
      <w:r>
        <w:rPr>
          <w:rFonts w:ascii="Roboto" w:hAnsi="Roboto"/>
          <w:color w:val="000000"/>
          <w:shd w:val="clear" w:color="auto" w:fill="FFFFFF"/>
        </w:rPr>
        <w:t>Бальбастра</w:t>
      </w:r>
      <w:proofErr w:type="spellEnd"/>
      <w:r>
        <w:rPr>
          <w:rFonts w:ascii="Roboto" w:hAnsi="Roboto"/>
          <w:color w:val="000000"/>
          <w:shd w:val="clear" w:color="auto" w:fill="FFFFFF"/>
        </w:rPr>
        <w:t xml:space="preserve">. </w:t>
      </w:r>
    </w:p>
    <w:p w:rsidR="00D90005" w:rsidRDefault="00D90005">
      <w:pPr>
        <w:rPr>
          <w:rFonts w:ascii="Roboto" w:hAnsi="Roboto"/>
          <w:color w:val="000000"/>
          <w:shd w:val="clear" w:color="auto" w:fill="FFFFFF"/>
        </w:rPr>
      </w:pPr>
      <w:r>
        <w:rPr>
          <w:rFonts w:ascii="Roboto" w:hAnsi="Roboto"/>
          <w:color w:val="000000"/>
          <w:shd w:val="clear" w:color="auto" w:fill="FFFFFF"/>
        </w:rPr>
        <w:t xml:space="preserve">Гармонійним доповненням до органної музики стали виступи львівської солістки Маріанни Лаби з аріями Йоганна Себастьяна Баха "Моє вірне серце радіє", Георга Фрідріха </w:t>
      </w:r>
      <w:proofErr w:type="spellStart"/>
      <w:r>
        <w:rPr>
          <w:rFonts w:ascii="Roboto" w:hAnsi="Roboto"/>
          <w:color w:val="000000"/>
          <w:shd w:val="clear" w:color="auto" w:fill="FFFFFF"/>
        </w:rPr>
        <w:t>Генделя</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Amen</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alleluja</w:t>
      </w:r>
      <w:proofErr w:type="spellEnd"/>
      <w:r>
        <w:rPr>
          <w:rFonts w:ascii="Roboto" w:hAnsi="Roboto"/>
          <w:color w:val="000000"/>
          <w:shd w:val="clear" w:color="auto" w:fill="FFFFFF"/>
        </w:rPr>
        <w:t xml:space="preserve">" і твором </w:t>
      </w:r>
      <w:proofErr w:type="spellStart"/>
      <w:r>
        <w:rPr>
          <w:rFonts w:ascii="Roboto" w:hAnsi="Roboto"/>
          <w:color w:val="000000"/>
          <w:shd w:val="clear" w:color="auto" w:fill="FFFFFF"/>
        </w:rPr>
        <w:t>Сезара</w:t>
      </w:r>
      <w:proofErr w:type="spellEnd"/>
      <w:r>
        <w:rPr>
          <w:rFonts w:ascii="Roboto" w:hAnsi="Roboto"/>
          <w:color w:val="000000"/>
          <w:shd w:val="clear" w:color="auto" w:fill="FFFFFF"/>
        </w:rPr>
        <w:t xml:space="preserve"> Франка "</w:t>
      </w:r>
      <w:proofErr w:type="spellStart"/>
      <w:r>
        <w:rPr>
          <w:rFonts w:ascii="Roboto" w:hAnsi="Roboto"/>
          <w:color w:val="000000"/>
          <w:shd w:val="clear" w:color="auto" w:fill="FFFFFF"/>
        </w:rPr>
        <w:t>Panis</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Angelicus</w:t>
      </w:r>
      <w:proofErr w:type="spellEnd"/>
      <w:r>
        <w:rPr>
          <w:rFonts w:ascii="Roboto" w:hAnsi="Roboto"/>
          <w:color w:val="000000"/>
          <w:shd w:val="clear" w:color="auto" w:fill="FFFFFF"/>
        </w:rPr>
        <w:t>" (Ангельський хліб).</w:t>
      </w:r>
    </w:p>
    <w:p w:rsidR="00D90005" w:rsidRDefault="00D90005">
      <w:pPr>
        <w:rPr>
          <w:rFonts w:ascii="Roboto" w:hAnsi="Roboto"/>
          <w:color w:val="000000"/>
          <w:shd w:val="clear" w:color="auto" w:fill="FFFFFF"/>
        </w:rPr>
      </w:pPr>
      <w:r>
        <w:rPr>
          <w:rFonts w:ascii="Roboto" w:hAnsi="Roboto"/>
          <w:color w:val="000000"/>
          <w:shd w:val="clear" w:color="auto" w:fill="FFFFFF"/>
        </w:rPr>
        <w:t xml:space="preserve">Завершив виступи твір </w:t>
      </w:r>
      <w:proofErr w:type="spellStart"/>
      <w:r>
        <w:rPr>
          <w:rFonts w:ascii="Roboto" w:hAnsi="Roboto"/>
          <w:color w:val="000000"/>
          <w:shd w:val="clear" w:color="auto" w:fill="FFFFFF"/>
        </w:rPr>
        <w:t>Франческо</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Паоло</w:t>
      </w:r>
      <w:proofErr w:type="spellEnd"/>
      <w:r>
        <w:rPr>
          <w:rFonts w:ascii="Roboto" w:hAnsi="Roboto"/>
          <w:color w:val="000000"/>
          <w:shd w:val="clear" w:color="auto" w:fill="FFFFFF"/>
        </w:rPr>
        <w:t xml:space="preserve"> Тості "</w:t>
      </w:r>
      <w:proofErr w:type="spellStart"/>
      <w:r>
        <w:rPr>
          <w:rFonts w:ascii="Roboto" w:hAnsi="Roboto"/>
          <w:color w:val="000000"/>
          <w:shd w:val="clear" w:color="auto" w:fill="FFFFFF"/>
        </w:rPr>
        <w:t>Аве</w:t>
      </w:r>
      <w:proofErr w:type="spellEnd"/>
      <w:r>
        <w:rPr>
          <w:rFonts w:ascii="Roboto" w:hAnsi="Roboto"/>
          <w:color w:val="000000"/>
          <w:shd w:val="clear" w:color="auto" w:fill="FFFFFF"/>
        </w:rPr>
        <w:t xml:space="preserve"> Марія". Вела концертну програму кандидат педагогічних наук, доцент Інна </w:t>
      </w:r>
      <w:proofErr w:type="spellStart"/>
      <w:r>
        <w:rPr>
          <w:rFonts w:ascii="Roboto" w:hAnsi="Roboto"/>
          <w:color w:val="000000"/>
          <w:shd w:val="clear" w:color="auto" w:fill="FFFFFF"/>
        </w:rPr>
        <w:t>Ратинська</w:t>
      </w:r>
      <w:proofErr w:type="spellEnd"/>
      <w:r>
        <w:rPr>
          <w:rFonts w:ascii="Roboto" w:hAnsi="Roboto"/>
          <w:color w:val="000000"/>
          <w:shd w:val="clear" w:color="auto" w:fill="FFFFFF"/>
        </w:rPr>
        <w:t xml:space="preserve">. </w:t>
      </w:r>
    </w:p>
    <w:p w:rsidR="00D90005" w:rsidRDefault="00D90005">
      <w:pPr>
        <w:rPr>
          <w:rFonts w:ascii="Roboto" w:hAnsi="Roboto"/>
          <w:color w:val="000000"/>
          <w:shd w:val="clear" w:color="auto" w:fill="FFFFFF"/>
        </w:rPr>
      </w:pPr>
      <w:r>
        <w:rPr>
          <w:rFonts w:ascii="Roboto" w:hAnsi="Roboto"/>
          <w:color w:val="000000"/>
          <w:shd w:val="clear" w:color="auto" w:fill="FFFFFF"/>
        </w:rPr>
        <w:t xml:space="preserve">Організатори та учасники Фестивалю «PAX ET BONUM» поставили собі завдання розкрити красу органного мистецтва, доторкнувшись до найглибших струн людської душі. </w:t>
      </w:r>
    </w:p>
    <w:p w:rsidR="00383E79" w:rsidRDefault="00D90005">
      <w:r>
        <w:rPr>
          <w:rFonts w:ascii="Roboto" w:hAnsi="Roboto"/>
          <w:color w:val="000000"/>
          <w:shd w:val="clear" w:color="auto" w:fill="FFFFFF"/>
        </w:rPr>
        <w:t xml:space="preserve">Концерти, які відбудуться протягом трьох тижнів, – це ті ліки, що допоможуть здолати синдром страху, тривоги, апатії та песимізму від звуків сирен. Цей період стане для </w:t>
      </w:r>
      <w:r>
        <w:rPr>
          <w:rFonts w:ascii="Roboto" w:hAnsi="Roboto"/>
          <w:color w:val="000000"/>
          <w:shd w:val="clear" w:color="auto" w:fill="FFFFFF"/>
        </w:rPr>
        <w:lastRenderedPageBreak/>
        <w:t xml:space="preserve">кременецької публіки фестивальним відкриттям нових виконавців. Наші двері відкриті для всіх, кому дороге та близьке мистецтво радості й краси, ім’я якому – Музика. Фото Анни </w:t>
      </w:r>
      <w:proofErr w:type="spellStart"/>
      <w:r>
        <w:rPr>
          <w:rFonts w:ascii="Roboto" w:hAnsi="Roboto"/>
          <w:color w:val="000000"/>
          <w:shd w:val="clear" w:color="auto" w:fill="FFFFFF"/>
        </w:rPr>
        <w:t>Ратинської</w:t>
      </w:r>
      <w:proofErr w:type="spellEnd"/>
    </w:p>
    <w:sectPr w:rsidR="00383E7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panose1 w:val="02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90005"/>
    <w:rsid w:val="00383E79"/>
    <w:rsid w:val="006D6D8B"/>
    <w:rsid w:val="00D90005"/>
    <w:rsid w:val="00F46D2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2217</Words>
  <Characters>1264</Characters>
  <Application>Microsoft Office Word</Application>
  <DocSecurity>0</DocSecurity>
  <Lines>10</Lines>
  <Paragraphs>6</Paragraphs>
  <ScaleCrop>false</ScaleCrop>
  <Company>Reanimator Extreme Edition</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2023-09-01T08:29:00Z</dcterms:created>
  <dcterms:modified xsi:type="dcterms:W3CDTF">2023-09-01T09:22:00Z</dcterms:modified>
</cp:coreProperties>
</file>