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325" w:rsidRPr="00944F70" w:rsidRDefault="00E27325" w:rsidP="00E2732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44F70">
        <w:rPr>
          <w:rFonts w:ascii="Times New Roman" w:hAnsi="Times New Roman" w:cs="Times New Roman"/>
          <w:sz w:val="28"/>
          <w:szCs w:val="28"/>
        </w:rPr>
        <w:t>Науково-методичний семінар «Креативний підхід у сучасній мистецькій освіті»</w:t>
      </w:r>
    </w:p>
    <w:p w:rsidR="00E27325" w:rsidRPr="00944F70" w:rsidRDefault="00E27325" w:rsidP="00E27325">
      <w:pPr>
        <w:rPr>
          <w:rFonts w:ascii="Times New Roman" w:hAnsi="Times New Roman" w:cs="Times New Roman"/>
          <w:sz w:val="28"/>
          <w:szCs w:val="28"/>
        </w:rPr>
      </w:pPr>
      <w:r w:rsidRPr="00944F70">
        <w:rPr>
          <w:rFonts w:ascii="Times New Roman" w:hAnsi="Times New Roman" w:cs="Times New Roman"/>
          <w:sz w:val="28"/>
          <w:szCs w:val="28"/>
        </w:rPr>
        <w:t xml:space="preserve">Сьогодні, 20 травня 2025 р., кафедрою мистецьких дисциплін та методик їх навчання було проведено науково-методичний семінар на тему «Креативний підхід у сучасній мистецькій освіті». З вітальним словом до учасників  звернулися Соляр Лариса Віталіївна – декан факультету дошкільної і початкової освіти, історії та мистецтв і </w:t>
      </w:r>
      <w:proofErr w:type="spellStart"/>
      <w:r w:rsidRPr="00944F70">
        <w:rPr>
          <w:rFonts w:ascii="Times New Roman" w:hAnsi="Times New Roman" w:cs="Times New Roman"/>
          <w:sz w:val="28"/>
          <w:szCs w:val="28"/>
        </w:rPr>
        <w:t>Ратинська</w:t>
      </w:r>
      <w:proofErr w:type="spellEnd"/>
      <w:r w:rsidRPr="00944F70">
        <w:rPr>
          <w:rFonts w:ascii="Times New Roman" w:hAnsi="Times New Roman" w:cs="Times New Roman"/>
          <w:sz w:val="28"/>
          <w:szCs w:val="28"/>
        </w:rPr>
        <w:t xml:space="preserve"> Інна Василівна – завідувач кафедри мистецьких дисциплін та методик їх навчання. Науковий захід об’єднав викладачів, науковців і студентів навколо актуальних питань розвитку мистецької освіти в умовах сьогодення.</w:t>
      </w:r>
    </w:p>
    <w:p w:rsidR="00E27325" w:rsidRPr="00944F70" w:rsidRDefault="00E27325" w:rsidP="00E27325">
      <w:pPr>
        <w:rPr>
          <w:rFonts w:ascii="Times New Roman" w:hAnsi="Times New Roman" w:cs="Times New Roman"/>
          <w:sz w:val="28"/>
          <w:szCs w:val="28"/>
        </w:rPr>
      </w:pPr>
      <w:r w:rsidRPr="00944F70">
        <w:rPr>
          <w:rFonts w:ascii="Times New Roman" w:hAnsi="Times New Roman" w:cs="Times New Roman"/>
          <w:sz w:val="28"/>
          <w:szCs w:val="28"/>
        </w:rPr>
        <w:t>Учасники семінару обговорили теоретичні й практичні аспекти впровадження креативних методів навчання, інтеграції міждисциплінарних підходів і сучасних форм роботи з учнями та студентами. Особливу увагу було приділено питанням формування творчої особистості майбутнього вчителя музичного мистецтва, розвитку креативного мислення та естетичної компетентності.</w:t>
      </w:r>
    </w:p>
    <w:p w:rsidR="00E27325" w:rsidRPr="00944F70" w:rsidRDefault="00E27325" w:rsidP="00E27325">
      <w:pPr>
        <w:rPr>
          <w:rFonts w:ascii="Times New Roman" w:hAnsi="Times New Roman" w:cs="Times New Roman"/>
          <w:sz w:val="28"/>
          <w:szCs w:val="28"/>
        </w:rPr>
      </w:pPr>
      <w:r w:rsidRPr="00944F70">
        <w:rPr>
          <w:rFonts w:ascii="Times New Roman" w:hAnsi="Times New Roman" w:cs="Times New Roman"/>
          <w:sz w:val="28"/>
          <w:szCs w:val="28"/>
        </w:rPr>
        <w:t xml:space="preserve">З доповідями виступили викладачі кафедри та Кременецької школи мистецтв ім. М. </w:t>
      </w:r>
      <w:proofErr w:type="spellStart"/>
      <w:r w:rsidRPr="00944F70">
        <w:rPr>
          <w:rFonts w:ascii="Times New Roman" w:hAnsi="Times New Roman" w:cs="Times New Roman"/>
          <w:sz w:val="28"/>
          <w:szCs w:val="28"/>
        </w:rPr>
        <w:t>Вериківського</w:t>
      </w:r>
      <w:proofErr w:type="spellEnd"/>
      <w:r w:rsidRPr="00944F70">
        <w:rPr>
          <w:rFonts w:ascii="Times New Roman" w:hAnsi="Times New Roman" w:cs="Times New Roman"/>
          <w:sz w:val="28"/>
          <w:szCs w:val="28"/>
        </w:rPr>
        <w:t>, які поділилися власним педагогічним досвідом та авторськими методиками.</w:t>
      </w:r>
    </w:p>
    <w:p w:rsidR="00251EC4" w:rsidRPr="00944F70" w:rsidRDefault="00E27325" w:rsidP="00E27325">
      <w:pPr>
        <w:rPr>
          <w:rFonts w:ascii="Times New Roman" w:hAnsi="Times New Roman" w:cs="Times New Roman"/>
          <w:sz w:val="28"/>
          <w:szCs w:val="28"/>
        </w:rPr>
      </w:pPr>
      <w:r w:rsidRPr="00944F70">
        <w:rPr>
          <w:rFonts w:ascii="Times New Roman" w:hAnsi="Times New Roman" w:cs="Times New Roman"/>
          <w:sz w:val="28"/>
          <w:szCs w:val="28"/>
        </w:rPr>
        <w:t>Семінар став майданчиком для обміну досвідом, натхнення та професійного зростання, продемонструвавши, що креативність є ключовим ресурсом в освіті ХХІ століття.</w:t>
      </w:r>
    </w:p>
    <w:bookmarkEnd w:id="0"/>
    <w:p w:rsidR="00E27325" w:rsidRDefault="00E27325" w:rsidP="00E27325"/>
    <w:p w:rsidR="00E27325" w:rsidRDefault="00944F70" w:rsidP="00E27325">
      <w:hyperlink r:id="rId5" w:history="1">
        <w:r w:rsidR="00E27325" w:rsidRPr="007108F8">
          <w:rPr>
            <w:rStyle w:val="a3"/>
          </w:rPr>
          <w:t>https://www.facebook.com/share/p/1F2TmUS2eg/</w:t>
        </w:r>
      </w:hyperlink>
    </w:p>
    <w:p w:rsidR="00E27325" w:rsidRDefault="00E27325" w:rsidP="00E27325"/>
    <w:p w:rsidR="00E27325" w:rsidRDefault="00E27325" w:rsidP="00E27325">
      <w:r>
        <w:rPr>
          <w:noProof/>
          <w:lang w:eastAsia="uk-UA"/>
        </w:rPr>
        <w:lastRenderedPageBreak/>
        <w:drawing>
          <wp:inline distT="0" distB="0" distL="0" distR="0">
            <wp:extent cx="2834640" cy="4297680"/>
            <wp:effectExtent l="0" t="0" r="3810" b="7620"/>
            <wp:docPr id="9" name="Рисунок 9" descr="C:\Users\Lenovo\Pictures\зображення_viber_2025-10-13_14-58-08-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novo\Pictures\зображення_viber_2025-10-13_14-58-08-23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3246120" cy="4297680"/>
            <wp:effectExtent l="0" t="0" r="0" b="7620"/>
            <wp:docPr id="8" name="Рисунок 8" descr="C:\Users\Lenovo\Pictures\зображення_viber_2025-10-13_14-58-08-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novo\Pictures\зображення_viber_2025-10-13_14-58-08-49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4809067" cy="6412089"/>
            <wp:effectExtent l="0" t="0" r="0" b="8255"/>
            <wp:docPr id="7" name="Рисунок 7" descr="C:\Users\Lenovo\Pictures\зображення_viber_2025-10-13_14-58-09-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Pictures\зображення_viber_2025-10-13_14-58-09-7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067" cy="6412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5723467" cy="4292600"/>
            <wp:effectExtent l="0" t="0" r="0" b="0"/>
            <wp:docPr id="6" name="Рисунок 6" descr="C:\Users\Lenovo\Pictures\зображення_viber_2025-10-13_14-58-09-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Pictures\зображення_viber_2025-10-13_14-58-09-79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467" cy="429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4673600" cy="6231467"/>
            <wp:effectExtent l="0" t="0" r="0" b="0"/>
            <wp:docPr id="5" name="Рисунок 5" descr="C:\Users\Lenovo\Pictures\зображення_viber_2025-10-13_14-58-09-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Pictures\зображення_viber_2025-10-13_14-58-09-84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0" cy="6231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6248400" cy="8331200"/>
            <wp:effectExtent l="0" t="0" r="0" b="0"/>
            <wp:docPr id="4" name="Рисунок 4" descr="C:\Users\Lenovo\Pictures\зображення_viber_2025-10-13_14-58-09-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Pictures\зображення_viber_2025-10-13_14-58-09-90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83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7416800" cy="5562600"/>
            <wp:effectExtent l="0" t="0" r="0" b="0"/>
            <wp:docPr id="3" name="Рисунок 3" descr="C:\Users\Lenovo\Pictures\зображення_viber_2025-10-13_14-58-09-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Pictures\зображення_viber_2025-10-13_14-58-09-97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0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5867400" cy="7823200"/>
            <wp:effectExtent l="0" t="0" r="0" b="6350"/>
            <wp:docPr id="2" name="Рисунок 2" descr="C:\Users\Lenovo\Pictures\зображення_viber_2025-10-13_14-58-10-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Pictures\зображення_viber_2025-10-13_14-58-10-13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78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6434667" cy="8579556"/>
            <wp:effectExtent l="0" t="0" r="4445" b="0"/>
            <wp:docPr id="1" name="Рисунок 1" descr="C:\Users\Lenovo\Pictures\зображення_viber_2025-10-13_14-58-10-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Pictures\зображення_viber_2025-10-13_14-58-10-27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667" cy="8579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73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66E"/>
    <w:rsid w:val="00251EC4"/>
    <w:rsid w:val="0064566E"/>
    <w:rsid w:val="00944F70"/>
    <w:rsid w:val="00E2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732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7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73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732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7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73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www.facebook.com/share/p/1F2TmUS2eg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907</Words>
  <Characters>517</Characters>
  <Application>Microsoft Office Word</Application>
  <DocSecurity>0</DocSecurity>
  <Lines>4</Lines>
  <Paragraphs>2</Paragraphs>
  <ScaleCrop>false</ScaleCrop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2025-10-13T11:56:00Z</dcterms:created>
  <dcterms:modified xsi:type="dcterms:W3CDTF">2025-10-13T16:42:00Z</dcterms:modified>
</cp:coreProperties>
</file>